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E1CB" w14:textId="77777777" w:rsidR="0011684F" w:rsidRDefault="0011684F">
      <w:pPr>
        <w:rPr>
          <w:rFonts w:hint="eastAsia"/>
        </w:rPr>
      </w:pPr>
      <w:r>
        <w:rPr>
          <w:rFonts w:hint="eastAsia"/>
        </w:rPr>
        <w:t>宝宝巴士的拼音王国：开启儿童语言启蒙的新天地</w:t>
      </w:r>
    </w:p>
    <w:p w14:paraId="0EA31499" w14:textId="77777777" w:rsidR="0011684F" w:rsidRDefault="0011684F">
      <w:pPr>
        <w:rPr>
          <w:rFonts w:hint="eastAsia"/>
        </w:rPr>
      </w:pPr>
      <w:r>
        <w:rPr>
          <w:rFonts w:hint="eastAsia"/>
        </w:rPr>
        <w:t>在数字时代的今天，教育娱乐化成为了一股不可忽视的力量，尤其是在幼儿教育领域。宝宝巴士（BabyBus）作为全球知名的儿童早教品牌，以其丰富多彩的内容和寓教于乐的方式深受孩子们的喜爱。而“拼音王国”则是宝宝巴士为孩子们精心打造的一个充满乐趣的学习拼音的虚拟世界。在这里，孩子们可以通过互动游戏、动画故事以及歌曲等形式，轻松愉快地学习汉语拼音，从而为日后的中文阅读和写作打下坚实的基础。</w:t>
      </w:r>
    </w:p>
    <w:p w14:paraId="11951C10" w14:textId="77777777" w:rsidR="0011684F" w:rsidRDefault="0011684F">
      <w:pPr>
        <w:rPr>
          <w:rFonts w:hint="eastAsia"/>
        </w:rPr>
      </w:pPr>
    </w:p>
    <w:p w14:paraId="75DF1FEB" w14:textId="77777777" w:rsidR="0011684F" w:rsidRDefault="0011684F">
      <w:pPr>
        <w:rPr>
          <w:rFonts w:hint="eastAsia"/>
        </w:rPr>
      </w:pPr>
      <w:r>
        <w:rPr>
          <w:rFonts w:hint="eastAsia"/>
        </w:rPr>
        <w:t xml:space="preserve"> </w:t>
      </w:r>
    </w:p>
    <w:p w14:paraId="07EDBD31" w14:textId="77777777" w:rsidR="0011684F" w:rsidRDefault="0011684F">
      <w:pPr>
        <w:rPr>
          <w:rFonts w:hint="eastAsia"/>
        </w:rPr>
      </w:pPr>
      <w:r>
        <w:rPr>
          <w:rFonts w:hint="eastAsia"/>
        </w:rPr>
        <w:t>创新的教学方式：让学习不再枯燥</w:t>
      </w:r>
    </w:p>
    <w:p w14:paraId="385A0015" w14:textId="77777777" w:rsidR="0011684F" w:rsidRDefault="0011684F">
      <w:pPr>
        <w:rPr>
          <w:rFonts w:hint="eastAsia"/>
        </w:rPr>
      </w:pPr>
      <w:r>
        <w:rPr>
          <w:rFonts w:hint="eastAsia"/>
        </w:rPr>
        <w:t>“拼音王国”巧妙地结合了现代教育理念与传统教学方法，将原本单调乏味的拼音学习变得生动有趣。通过设计一系列适合不同年龄段孩子的活动，如拼图游戏、记忆卡片等，它鼓励孩子们在游戏中探索拼音的魅力。每个字母都有自己的卡通形象，这些角色不仅赋予了拼音生命，还帮助孩子更容易记住它们。宝宝巴士还特别注重培养孩子的兴趣爱好，通过融入音乐、舞蹈等元素，使得整个学习过程充满了乐趣。</w:t>
      </w:r>
    </w:p>
    <w:p w14:paraId="7E44C95A" w14:textId="77777777" w:rsidR="0011684F" w:rsidRDefault="0011684F">
      <w:pPr>
        <w:rPr>
          <w:rFonts w:hint="eastAsia"/>
        </w:rPr>
      </w:pPr>
    </w:p>
    <w:p w14:paraId="44A031AF" w14:textId="77777777" w:rsidR="0011684F" w:rsidRDefault="0011684F">
      <w:pPr>
        <w:rPr>
          <w:rFonts w:hint="eastAsia"/>
        </w:rPr>
      </w:pPr>
      <w:r>
        <w:rPr>
          <w:rFonts w:hint="eastAsia"/>
        </w:rPr>
        <w:t xml:space="preserve"> </w:t>
      </w:r>
    </w:p>
    <w:p w14:paraId="77E94D23" w14:textId="77777777" w:rsidR="0011684F" w:rsidRDefault="0011684F">
      <w:pPr>
        <w:rPr>
          <w:rFonts w:hint="eastAsia"/>
        </w:rPr>
      </w:pPr>
      <w:r>
        <w:rPr>
          <w:rFonts w:hint="eastAsia"/>
        </w:rPr>
        <w:t>丰富的资源库：满足多样化的学习需求</w:t>
      </w:r>
    </w:p>
    <w:p w14:paraId="1151CD06" w14:textId="77777777" w:rsidR="0011684F" w:rsidRDefault="0011684F">
      <w:pPr>
        <w:rPr>
          <w:rFonts w:hint="eastAsia"/>
        </w:rPr>
      </w:pPr>
      <w:r>
        <w:rPr>
          <w:rFonts w:hint="eastAsia"/>
        </w:rPr>
        <w:t>为了确保每位孩子都能找到最适合自己的学习路径，“拼音王国”提供了大量的优质教育资源。从基础入门到高级应用，无论是简单的声母韵母识别，还是复杂的汉字书写练习，这里应有尽有。考虑到家庭环境对于孩子成长的重要性，宝宝巴士还推出了家长专区，提供了一系列关于如何在家中辅助孩子学习拼音的小贴士，帮助家长们更好地参与到孩子的教育过程中来。</w:t>
      </w:r>
    </w:p>
    <w:p w14:paraId="661FF487" w14:textId="77777777" w:rsidR="0011684F" w:rsidRDefault="0011684F">
      <w:pPr>
        <w:rPr>
          <w:rFonts w:hint="eastAsia"/>
        </w:rPr>
      </w:pPr>
    </w:p>
    <w:p w14:paraId="32B8B884" w14:textId="77777777" w:rsidR="0011684F" w:rsidRDefault="0011684F">
      <w:pPr>
        <w:rPr>
          <w:rFonts w:hint="eastAsia"/>
        </w:rPr>
      </w:pPr>
      <w:r>
        <w:rPr>
          <w:rFonts w:hint="eastAsia"/>
        </w:rPr>
        <w:t xml:space="preserve"> </w:t>
      </w:r>
    </w:p>
    <w:p w14:paraId="44D85FF1" w14:textId="77777777" w:rsidR="0011684F" w:rsidRDefault="0011684F">
      <w:pPr>
        <w:rPr>
          <w:rFonts w:hint="eastAsia"/>
        </w:rPr>
      </w:pPr>
      <w:r>
        <w:rPr>
          <w:rFonts w:hint="eastAsia"/>
        </w:rPr>
        <w:t>互动性强：促进亲子关系的发展</w:t>
      </w:r>
    </w:p>
    <w:p w14:paraId="79781C52" w14:textId="77777777" w:rsidR="0011684F" w:rsidRDefault="0011684F">
      <w:pPr>
        <w:rPr>
          <w:rFonts w:hint="eastAsia"/>
        </w:rPr>
      </w:pPr>
      <w:r>
        <w:rPr>
          <w:rFonts w:hint="eastAsia"/>
        </w:rPr>
        <w:t>除了专注于提升孩子的认知能力外，“拼音王国”也非常重视增进父母与孩子之间的感情交流。许多课程都设计成了可以共同完成的任务或挑战，例如一起唱儿歌、玩角色扮演等。这样的安排不仅增加了亲子间的互动机会，也让学习变得更加温馨有趣。当看到孩子们因为成功掌握新知识而露出灿烂的笑容时，每一位家长都会感到无比欣慰。</w:t>
      </w:r>
    </w:p>
    <w:p w14:paraId="229A3563" w14:textId="77777777" w:rsidR="0011684F" w:rsidRDefault="0011684F">
      <w:pPr>
        <w:rPr>
          <w:rFonts w:hint="eastAsia"/>
        </w:rPr>
      </w:pPr>
    </w:p>
    <w:p w14:paraId="1C18E6A9" w14:textId="77777777" w:rsidR="0011684F" w:rsidRDefault="0011684F">
      <w:pPr>
        <w:rPr>
          <w:rFonts w:hint="eastAsia"/>
        </w:rPr>
      </w:pPr>
      <w:r>
        <w:rPr>
          <w:rFonts w:hint="eastAsia"/>
        </w:rPr>
        <w:t xml:space="preserve"> </w:t>
      </w:r>
    </w:p>
    <w:p w14:paraId="2C2273CF" w14:textId="77777777" w:rsidR="0011684F" w:rsidRDefault="0011684F">
      <w:pPr>
        <w:rPr>
          <w:rFonts w:hint="eastAsia"/>
        </w:rPr>
      </w:pPr>
      <w:r>
        <w:rPr>
          <w:rFonts w:hint="eastAsia"/>
        </w:rPr>
        <w:t>持续更新：紧跟时代步伐</w:t>
      </w:r>
    </w:p>
    <w:p w14:paraId="5E652951" w14:textId="77777777" w:rsidR="0011684F" w:rsidRDefault="0011684F">
      <w:pPr>
        <w:rPr>
          <w:rFonts w:hint="eastAsia"/>
        </w:rPr>
      </w:pPr>
      <w:r>
        <w:rPr>
          <w:rFonts w:hint="eastAsia"/>
        </w:rPr>
        <w:t>随着社会的进步和技术的发展，教育模式也在不断变革。“拼音王国”始终保持开放的态度，积极吸收新的教育理论和技术成果，定期对内容进行优化升级。这不仅保证了平台始终处于行业前沿，更能适应快速变化的时代需求。未来，宝宝巴士将继续致力于为更多小朋友创造一个更加美好的拼音学习乐园。</w:t>
      </w:r>
    </w:p>
    <w:p w14:paraId="0F8A386D" w14:textId="77777777" w:rsidR="0011684F" w:rsidRDefault="0011684F">
      <w:pPr>
        <w:rPr>
          <w:rFonts w:hint="eastAsia"/>
        </w:rPr>
      </w:pPr>
    </w:p>
    <w:p w14:paraId="4B87DF4C" w14:textId="77777777" w:rsidR="0011684F" w:rsidRDefault="0011684F">
      <w:pPr>
        <w:rPr>
          <w:rFonts w:hint="eastAsia"/>
        </w:rPr>
      </w:pPr>
      <w:r>
        <w:rPr>
          <w:rFonts w:hint="eastAsia"/>
        </w:rPr>
        <w:t xml:space="preserve"> </w:t>
      </w:r>
    </w:p>
    <w:p w14:paraId="0AF205F4" w14:textId="77777777" w:rsidR="0011684F" w:rsidRDefault="0011684F">
      <w:pPr>
        <w:rPr>
          <w:rFonts w:hint="eastAsia"/>
        </w:rPr>
      </w:pPr>
      <w:r>
        <w:rPr>
          <w:rFonts w:hint="eastAsia"/>
        </w:rPr>
        <w:t>最后的总结：宝宝巴士的拼音王国——每一个孩子都不容错过的奇妙旅程</w:t>
      </w:r>
    </w:p>
    <w:p w14:paraId="76B5FCFC" w14:textId="77777777" w:rsidR="0011684F" w:rsidRDefault="0011684F">
      <w:pPr>
        <w:rPr>
          <w:rFonts w:hint="eastAsia"/>
        </w:rPr>
      </w:pPr>
      <w:r>
        <w:rPr>
          <w:rFonts w:hint="eastAsia"/>
        </w:rPr>
        <w:t>宝宝巴士的“拼音王国”是一个集趣味性、教育性于一体的优秀学前教育资源。它不仅能够有效提高孩子们的汉语拼音水平，更重要的是激发了他们对语言学习的兴趣。在这个充满奇思妙想的世界里，每一个孩子都能够找到属于自己的快乐源泉，并在不知不觉中成长为一名小小的语言学家。因此，如果你正在寻找一种既科学又有趣的拼音教学工具，那么不妨试试宝宝巴士的“拼音王国”，相信它一定会给你带来意想不到的惊喜！</w:t>
      </w:r>
    </w:p>
    <w:p w14:paraId="19F9C4CF" w14:textId="77777777" w:rsidR="0011684F" w:rsidRDefault="0011684F">
      <w:pPr>
        <w:rPr>
          <w:rFonts w:hint="eastAsia"/>
        </w:rPr>
      </w:pPr>
    </w:p>
    <w:p w14:paraId="00B3FD2B" w14:textId="77777777" w:rsidR="0011684F" w:rsidRDefault="0011684F">
      <w:pPr>
        <w:rPr>
          <w:rFonts w:hint="eastAsia"/>
        </w:rPr>
      </w:pPr>
      <w:r>
        <w:rPr>
          <w:rFonts w:hint="eastAsia"/>
        </w:rPr>
        <w:t>本文是由懂得生活网（dongdeshenghuo.com）为大家创作</w:t>
      </w:r>
    </w:p>
    <w:p w14:paraId="129401B1" w14:textId="1DFFFDB0" w:rsidR="00852347" w:rsidRDefault="00852347"/>
    <w:sectPr w:rsidR="00852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47"/>
    <w:rsid w:val="0011684F"/>
    <w:rsid w:val="003F1193"/>
    <w:rsid w:val="0085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6D85A-12C1-47BA-8207-1765203F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347"/>
    <w:rPr>
      <w:rFonts w:cstheme="majorBidi"/>
      <w:color w:val="2F5496" w:themeColor="accent1" w:themeShade="BF"/>
      <w:sz w:val="28"/>
      <w:szCs w:val="28"/>
    </w:rPr>
  </w:style>
  <w:style w:type="character" w:customStyle="1" w:styleId="50">
    <w:name w:val="标题 5 字符"/>
    <w:basedOn w:val="a0"/>
    <w:link w:val="5"/>
    <w:uiPriority w:val="9"/>
    <w:semiHidden/>
    <w:rsid w:val="00852347"/>
    <w:rPr>
      <w:rFonts w:cstheme="majorBidi"/>
      <w:color w:val="2F5496" w:themeColor="accent1" w:themeShade="BF"/>
      <w:sz w:val="24"/>
    </w:rPr>
  </w:style>
  <w:style w:type="character" w:customStyle="1" w:styleId="60">
    <w:name w:val="标题 6 字符"/>
    <w:basedOn w:val="a0"/>
    <w:link w:val="6"/>
    <w:uiPriority w:val="9"/>
    <w:semiHidden/>
    <w:rsid w:val="00852347"/>
    <w:rPr>
      <w:rFonts w:cstheme="majorBidi"/>
      <w:b/>
      <w:bCs/>
      <w:color w:val="2F5496" w:themeColor="accent1" w:themeShade="BF"/>
    </w:rPr>
  </w:style>
  <w:style w:type="character" w:customStyle="1" w:styleId="70">
    <w:name w:val="标题 7 字符"/>
    <w:basedOn w:val="a0"/>
    <w:link w:val="7"/>
    <w:uiPriority w:val="9"/>
    <w:semiHidden/>
    <w:rsid w:val="00852347"/>
    <w:rPr>
      <w:rFonts w:cstheme="majorBidi"/>
      <w:b/>
      <w:bCs/>
      <w:color w:val="595959" w:themeColor="text1" w:themeTint="A6"/>
    </w:rPr>
  </w:style>
  <w:style w:type="character" w:customStyle="1" w:styleId="80">
    <w:name w:val="标题 8 字符"/>
    <w:basedOn w:val="a0"/>
    <w:link w:val="8"/>
    <w:uiPriority w:val="9"/>
    <w:semiHidden/>
    <w:rsid w:val="00852347"/>
    <w:rPr>
      <w:rFonts w:cstheme="majorBidi"/>
      <w:color w:val="595959" w:themeColor="text1" w:themeTint="A6"/>
    </w:rPr>
  </w:style>
  <w:style w:type="character" w:customStyle="1" w:styleId="90">
    <w:name w:val="标题 9 字符"/>
    <w:basedOn w:val="a0"/>
    <w:link w:val="9"/>
    <w:uiPriority w:val="9"/>
    <w:semiHidden/>
    <w:rsid w:val="00852347"/>
    <w:rPr>
      <w:rFonts w:eastAsiaTheme="majorEastAsia" w:cstheme="majorBidi"/>
      <w:color w:val="595959" w:themeColor="text1" w:themeTint="A6"/>
    </w:rPr>
  </w:style>
  <w:style w:type="paragraph" w:styleId="a3">
    <w:name w:val="Title"/>
    <w:basedOn w:val="a"/>
    <w:next w:val="a"/>
    <w:link w:val="a4"/>
    <w:uiPriority w:val="10"/>
    <w:qFormat/>
    <w:rsid w:val="00852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347"/>
    <w:pPr>
      <w:spacing w:before="160"/>
      <w:jc w:val="center"/>
    </w:pPr>
    <w:rPr>
      <w:i/>
      <w:iCs/>
      <w:color w:val="404040" w:themeColor="text1" w:themeTint="BF"/>
    </w:rPr>
  </w:style>
  <w:style w:type="character" w:customStyle="1" w:styleId="a8">
    <w:name w:val="引用 字符"/>
    <w:basedOn w:val="a0"/>
    <w:link w:val="a7"/>
    <w:uiPriority w:val="29"/>
    <w:rsid w:val="00852347"/>
    <w:rPr>
      <w:i/>
      <w:iCs/>
      <w:color w:val="404040" w:themeColor="text1" w:themeTint="BF"/>
    </w:rPr>
  </w:style>
  <w:style w:type="paragraph" w:styleId="a9">
    <w:name w:val="List Paragraph"/>
    <w:basedOn w:val="a"/>
    <w:uiPriority w:val="34"/>
    <w:qFormat/>
    <w:rsid w:val="00852347"/>
    <w:pPr>
      <w:ind w:left="720"/>
      <w:contextualSpacing/>
    </w:pPr>
  </w:style>
  <w:style w:type="character" w:styleId="aa">
    <w:name w:val="Intense Emphasis"/>
    <w:basedOn w:val="a0"/>
    <w:uiPriority w:val="21"/>
    <w:qFormat/>
    <w:rsid w:val="00852347"/>
    <w:rPr>
      <w:i/>
      <w:iCs/>
      <w:color w:val="2F5496" w:themeColor="accent1" w:themeShade="BF"/>
    </w:rPr>
  </w:style>
  <w:style w:type="paragraph" w:styleId="ab">
    <w:name w:val="Intense Quote"/>
    <w:basedOn w:val="a"/>
    <w:next w:val="a"/>
    <w:link w:val="ac"/>
    <w:uiPriority w:val="30"/>
    <w:qFormat/>
    <w:rsid w:val="0085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347"/>
    <w:rPr>
      <w:i/>
      <w:iCs/>
      <w:color w:val="2F5496" w:themeColor="accent1" w:themeShade="BF"/>
    </w:rPr>
  </w:style>
  <w:style w:type="character" w:styleId="ad">
    <w:name w:val="Intense Reference"/>
    <w:basedOn w:val="a0"/>
    <w:uiPriority w:val="32"/>
    <w:qFormat/>
    <w:rsid w:val="00852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